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6808" w14:textId="38D409B5" w:rsidR="009F267A" w:rsidRPr="00B61597" w:rsidRDefault="009F267A">
      <w:pPr>
        <w:rPr>
          <w:b/>
          <w:sz w:val="32"/>
          <w:szCs w:val="32"/>
        </w:rPr>
      </w:pPr>
      <w:r w:rsidRPr="00B61597">
        <w:rPr>
          <w:b/>
          <w:sz w:val="32"/>
          <w:szCs w:val="32"/>
        </w:rPr>
        <w:t>E</w:t>
      </w:r>
      <w:r w:rsidR="00C511AF" w:rsidRPr="00B61597">
        <w:rPr>
          <w:b/>
          <w:sz w:val="32"/>
          <w:szCs w:val="32"/>
        </w:rPr>
        <w:t>XAMEN I D’ESTÈTICA I CRÍTICA, 0</w:t>
      </w:r>
      <w:r w:rsidR="00B61597" w:rsidRPr="00B61597">
        <w:rPr>
          <w:b/>
          <w:sz w:val="32"/>
          <w:szCs w:val="32"/>
        </w:rPr>
        <w:t>5</w:t>
      </w:r>
      <w:r w:rsidR="00C511AF" w:rsidRPr="00B61597">
        <w:rPr>
          <w:b/>
          <w:sz w:val="32"/>
          <w:szCs w:val="32"/>
        </w:rPr>
        <w:t>.</w:t>
      </w:r>
      <w:r w:rsidR="00B61597" w:rsidRPr="00B61597">
        <w:rPr>
          <w:b/>
          <w:sz w:val="32"/>
          <w:szCs w:val="32"/>
        </w:rPr>
        <w:t>11</w:t>
      </w:r>
      <w:r w:rsidR="00C511AF" w:rsidRPr="00B61597">
        <w:rPr>
          <w:b/>
          <w:sz w:val="32"/>
          <w:szCs w:val="32"/>
        </w:rPr>
        <w:t>.201</w:t>
      </w:r>
      <w:r w:rsidR="00B61597" w:rsidRPr="00B61597">
        <w:rPr>
          <w:b/>
          <w:sz w:val="32"/>
          <w:szCs w:val="32"/>
        </w:rPr>
        <w:t>9</w:t>
      </w:r>
    </w:p>
    <w:p w14:paraId="2D8DCB28" w14:textId="77777777" w:rsidR="009F267A" w:rsidRDefault="009F267A"/>
    <w:p w14:paraId="33B7859D" w14:textId="281BC61A" w:rsidR="009F267A" w:rsidRDefault="00B61597" w:rsidP="006A53E1">
      <w:pPr>
        <w:jc w:val="center"/>
        <w:rPr>
          <w:b/>
          <w:bCs/>
          <w:color w:val="FF0000"/>
          <w:sz w:val="28"/>
          <w:szCs w:val="28"/>
        </w:rPr>
      </w:pPr>
      <w:r w:rsidRPr="00B61597">
        <w:rPr>
          <w:b/>
          <w:bCs/>
          <w:color w:val="FF0000"/>
          <w:sz w:val="28"/>
          <w:szCs w:val="28"/>
        </w:rPr>
        <w:t xml:space="preserve">Tens </w:t>
      </w:r>
      <w:r w:rsidR="006A53E1">
        <w:rPr>
          <w:b/>
          <w:bCs/>
          <w:color w:val="FF0000"/>
          <w:sz w:val="28"/>
          <w:szCs w:val="28"/>
        </w:rPr>
        <w:t>tot el dia</w:t>
      </w:r>
      <w:r w:rsidRPr="00B61597">
        <w:rPr>
          <w:b/>
          <w:bCs/>
          <w:color w:val="FF0000"/>
          <w:sz w:val="28"/>
          <w:szCs w:val="28"/>
        </w:rPr>
        <w:t xml:space="preserve"> per retornar-me l’examen </w:t>
      </w:r>
      <w:r>
        <w:rPr>
          <w:b/>
          <w:bCs/>
          <w:color w:val="FF0000"/>
          <w:sz w:val="28"/>
          <w:szCs w:val="28"/>
        </w:rPr>
        <w:t xml:space="preserve"> per correu electrònic</w:t>
      </w:r>
      <w:r w:rsidR="006A53E1">
        <w:rPr>
          <w:b/>
          <w:bCs/>
          <w:color w:val="FF0000"/>
          <w:sz w:val="28"/>
          <w:szCs w:val="28"/>
        </w:rPr>
        <w:t xml:space="preserve">: </w:t>
      </w:r>
      <w:hyperlink r:id="rId5" w:history="1">
        <w:r w:rsidR="003A5C2F" w:rsidRPr="00393CA5">
          <w:rPr>
            <w:rStyle w:val="Hipervnculo"/>
            <w:b/>
            <w:bCs/>
            <w:sz w:val="28"/>
            <w:szCs w:val="28"/>
          </w:rPr>
          <w:t>gerard.vilar@uab.cat</w:t>
        </w:r>
      </w:hyperlink>
    </w:p>
    <w:p w14:paraId="752E76C8" w14:textId="0D768C1C" w:rsidR="003A5C2F" w:rsidRPr="00B61597" w:rsidRDefault="003A5C2F" w:rsidP="006A53E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(no oblidis posar el teu nom a l’examen )</w:t>
      </w:r>
    </w:p>
    <w:p w14:paraId="228DA7D6" w14:textId="77777777" w:rsidR="009F267A" w:rsidRDefault="009F267A"/>
    <w:p w14:paraId="2F6C8161" w14:textId="7C87B40E" w:rsidR="009F267A" w:rsidRPr="007269D6" w:rsidRDefault="009F267A">
      <w:pPr>
        <w:rPr>
          <w:b/>
        </w:rPr>
      </w:pPr>
      <w:r w:rsidRPr="007269D6">
        <w:rPr>
          <w:b/>
        </w:rPr>
        <w:t xml:space="preserve">1.  Comenta </w:t>
      </w:r>
      <w:r w:rsidR="00ED7CFE" w:rsidRPr="007269D6">
        <w:rPr>
          <w:b/>
        </w:rPr>
        <w:t>el següent dibuix</w:t>
      </w:r>
      <w:r w:rsidRPr="007269D6">
        <w:rPr>
          <w:b/>
        </w:rPr>
        <w:t xml:space="preserve"> </w:t>
      </w:r>
      <w:r w:rsidR="007269D6" w:rsidRPr="003A5C2F">
        <w:rPr>
          <w:b/>
          <w:color w:val="FF0000"/>
          <w:sz w:val="32"/>
          <w:szCs w:val="32"/>
        </w:rPr>
        <w:t>o bé</w:t>
      </w:r>
      <w:r w:rsidR="007269D6" w:rsidRPr="003A5C2F">
        <w:rPr>
          <w:b/>
          <w:color w:val="FF0000"/>
        </w:rPr>
        <w:t xml:space="preserve"> </w:t>
      </w:r>
      <w:r w:rsidR="007269D6" w:rsidRPr="007269D6">
        <w:rPr>
          <w:b/>
        </w:rPr>
        <w:t xml:space="preserve">comenta el text de </w:t>
      </w:r>
      <w:proofErr w:type="spellStart"/>
      <w:r w:rsidR="007269D6" w:rsidRPr="007269D6">
        <w:rPr>
          <w:b/>
        </w:rPr>
        <w:t>Mitchell</w:t>
      </w:r>
      <w:proofErr w:type="spellEnd"/>
      <w:r w:rsidR="00237063">
        <w:rPr>
          <w:b/>
        </w:rPr>
        <w:t xml:space="preserve"> </w:t>
      </w:r>
      <w:r w:rsidR="00237063" w:rsidRPr="007269D6">
        <w:rPr>
          <w:b/>
        </w:rPr>
        <w:t>(6 punts)</w:t>
      </w:r>
    </w:p>
    <w:p w14:paraId="1796B9CF" w14:textId="77777777" w:rsidR="009F267A" w:rsidRDefault="009F267A"/>
    <w:p w14:paraId="0C62EB48" w14:textId="77777777" w:rsidR="00F32B94" w:rsidRDefault="009F267A">
      <w:r w:rsidRPr="009F267A">
        <w:rPr>
          <w:noProof/>
          <w:lang w:val="es-ES_tradnl" w:eastAsia="es-ES_tradnl"/>
        </w:rPr>
        <w:drawing>
          <wp:inline distT="0" distB="0" distL="0" distR="0" wp14:anchorId="2AE736CA" wp14:editId="3F2FBE40">
            <wp:extent cx="2856321" cy="3331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205" cy="33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6F39" w14:textId="77777777" w:rsidR="007269D6" w:rsidRDefault="007269D6"/>
    <w:p w14:paraId="6391AC9B" w14:textId="77777777" w:rsidR="007269D6" w:rsidRDefault="007269D6"/>
    <w:p w14:paraId="4AEF23F3" w14:textId="197C7E9F" w:rsidR="00F267C4" w:rsidRDefault="007269D6" w:rsidP="00F267C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" w:hAnsi="Times" w:cs="Times"/>
          <w:color w:val="303030"/>
          <w:sz w:val="26"/>
          <w:szCs w:val="26"/>
          <w:lang w:val="es-ES_tradnl"/>
        </w:rPr>
      </w:pPr>
      <w:r>
        <w:t>“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Reconocer que las imágenes pictóricas son inevitablemente convencionales y están contaminadas por el lenguaje no tiene por qué lanzarnos a un abismo de significantes infinitamente regresivos. </w:t>
      </w:r>
      <w:r>
        <w:rPr>
          <w:rFonts w:ascii="Times" w:hAnsi="Times" w:cs="Times"/>
          <w:color w:val="303030"/>
          <w:lang w:val="es-ES_tradnl"/>
        </w:rPr>
        <w:t xml:space="preserve">Lo 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que implica </w:t>
      </w:r>
      <w:r w:rsidR="003A5C2F">
        <w:rPr>
          <w:rFonts w:ascii="Times" w:hAnsi="Times" w:cs="Times"/>
          <w:color w:val="303030"/>
          <w:sz w:val="26"/>
          <w:szCs w:val="26"/>
          <w:lang w:val="es-ES_tradnl"/>
        </w:rPr>
        <w:t>...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 </w:t>
      </w:r>
      <w:r>
        <w:rPr>
          <w:rFonts w:ascii="Times" w:hAnsi="Times" w:cs="Times"/>
          <w:color w:val="303030"/>
          <w:lang w:val="es-ES_tradnl"/>
        </w:rPr>
        <w:t xml:space="preserve">es 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solo que siempre nos acompaña algo así como la idea renacentista de la </w:t>
      </w:r>
      <w:r>
        <w:rPr>
          <w:rFonts w:ascii="Times" w:hAnsi="Times" w:cs="Times"/>
          <w:i/>
          <w:iCs/>
          <w:color w:val="303030"/>
          <w:sz w:val="26"/>
          <w:szCs w:val="26"/>
          <w:lang w:val="es-ES_tradnl"/>
        </w:rPr>
        <w:t xml:space="preserve">ut </w:t>
      </w:r>
      <w:proofErr w:type="spellStart"/>
      <w:r>
        <w:rPr>
          <w:rFonts w:ascii="Times" w:hAnsi="Times" w:cs="Times"/>
          <w:i/>
          <w:iCs/>
          <w:color w:val="303030"/>
          <w:sz w:val="26"/>
          <w:szCs w:val="26"/>
          <w:lang w:val="es-ES_tradnl"/>
        </w:rPr>
        <w:t>pi</w:t>
      </w:r>
      <w:r>
        <w:rPr>
          <w:rFonts w:ascii="Times" w:hAnsi="Times" w:cs="Times"/>
          <w:i/>
          <w:iCs/>
          <w:color w:val="4A4A4A"/>
          <w:sz w:val="26"/>
          <w:szCs w:val="26"/>
          <w:lang w:val="es-ES_tradnl"/>
        </w:rPr>
        <w:t>c</w:t>
      </w:r>
      <w:r>
        <w:rPr>
          <w:rFonts w:ascii="Times" w:hAnsi="Times" w:cs="Times"/>
          <w:i/>
          <w:iCs/>
          <w:color w:val="303030"/>
          <w:sz w:val="26"/>
          <w:szCs w:val="26"/>
          <w:lang w:val="es-ES_tradnl"/>
        </w:rPr>
        <w:t>tura</w:t>
      </w:r>
      <w:proofErr w:type="spellEnd"/>
      <w:r>
        <w:rPr>
          <w:rFonts w:ascii="Times" w:hAnsi="Times" w:cs="Times"/>
          <w:i/>
          <w:iCs/>
          <w:color w:val="303030"/>
          <w:sz w:val="26"/>
          <w:szCs w:val="26"/>
          <w:lang w:val="es-ES_tradnl"/>
        </w:rPr>
        <w:t xml:space="preserve"> </w:t>
      </w:r>
      <w:proofErr w:type="spellStart"/>
      <w:r>
        <w:rPr>
          <w:rFonts w:ascii="Times" w:hAnsi="Times" w:cs="Times"/>
          <w:i/>
          <w:iCs/>
          <w:color w:val="303030"/>
          <w:lang w:val="es-ES_tradnl"/>
        </w:rPr>
        <w:t>poesis</w:t>
      </w:r>
      <w:proofErr w:type="spellEnd"/>
      <w:r>
        <w:rPr>
          <w:rFonts w:ascii="Times" w:hAnsi="Times" w:cs="Times"/>
          <w:i/>
          <w:iCs/>
          <w:color w:val="303030"/>
          <w:lang w:val="es-ES_tradnl"/>
        </w:rPr>
        <w:t xml:space="preserve"> </w:t>
      </w:r>
      <w:r w:rsidR="003A5C2F">
        <w:rPr>
          <w:rFonts w:ascii="Times" w:hAnsi="Times" w:cs="Times"/>
          <w:color w:val="303030"/>
          <w:sz w:val="26"/>
          <w:szCs w:val="26"/>
          <w:lang w:val="es-ES_tradnl"/>
        </w:rPr>
        <w:t>..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. La dialéctica entre palabra e imagen parece ser una constante en la fabricación de signos que una cultura teje entorno de sí. Lo que varía </w:t>
      </w:r>
      <w:r>
        <w:rPr>
          <w:rFonts w:ascii="Times" w:hAnsi="Times" w:cs="Times"/>
          <w:color w:val="303030"/>
          <w:lang w:val="es-ES_tradnl"/>
        </w:rPr>
        <w:t xml:space="preserve">es 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la naturaleza concreta del tejido, la relación entre la aguja y la lana. La historia de la cultura </w:t>
      </w:r>
      <w:r>
        <w:rPr>
          <w:rFonts w:ascii="Times" w:hAnsi="Times" w:cs="Times"/>
          <w:color w:val="303030"/>
          <w:lang w:val="es-ES_tradnl"/>
        </w:rPr>
        <w:t xml:space="preserve">es 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en parte la historia de una prolongada lucha por la supremacía entre signos pictóricos </w:t>
      </w:r>
      <w:r>
        <w:rPr>
          <w:rFonts w:ascii="Helvetica" w:hAnsi="Helvetica" w:cs="Helvetica"/>
          <w:color w:val="303030"/>
          <w:lang w:val="es-ES_tradnl"/>
        </w:rPr>
        <w:t xml:space="preserve">y </w:t>
      </w:r>
      <w:r>
        <w:rPr>
          <w:rFonts w:ascii="Times" w:hAnsi="Times" w:cs="Times"/>
          <w:color w:val="303030"/>
          <w:sz w:val="26"/>
          <w:szCs w:val="26"/>
          <w:lang w:val="es-ES_tradnl"/>
        </w:rPr>
        <w:t>lingüísticos, cada uno de los cuales reclama para sí mismo ciertos derechos de exclusividad sobre una ‘naturaleza’ a la que solo ellos tienen acceso.</w:t>
      </w:r>
      <w:r w:rsidR="003A5C2F">
        <w:rPr>
          <w:rFonts w:ascii="Times" w:hAnsi="Times" w:cs="Times"/>
          <w:color w:val="303030"/>
          <w:sz w:val="26"/>
          <w:szCs w:val="26"/>
          <w:lang w:val="es-ES_tradnl"/>
        </w:rPr>
        <w:t>”</w:t>
      </w:r>
      <w:r w:rsidR="00F267C4">
        <w:rPr>
          <w:rFonts w:ascii="Times" w:hAnsi="Times" w:cs="Times"/>
          <w:color w:val="303030"/>
          <w:sz w:val="26"/>
          <w:szCs w:val="26"/>
          <w:lang w:val="es-ES_tradnl"/>
        </w:rPr>
        <w:t xml:space="preserve">                                 </w:t>
      </w:r>
    </w:p>
    <w:p w14:paraId="2D425152" w14:textId="5342F233" w:rsidR="007269D6" w:rsidRPr="00F267C4" w:rsidRDefault="007269D6" w:rsidP="00F267C4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Times" w:hAnsi="Times" w:cs="Times"/>
          <w:color w:val="303030"/>
          <w:sz w:val="26"/>
          <w:szCs w:val="26"/>
          <w:lang w:val="es-ES_tradnl"/>
        </w:rPr>
      </w:pPr>
      <w:r>
        <w:rPr>
          <w:rFonts w:ascii="Times" w:hAnsi="Times" w:cs="Times"/>
          <w:color w:val="303030"/>
          <w:sz w:val="26"/>
          <w:szCs w:val="26"/>
          <w:lang w:val="es-ES_tradnl"/>
        </w:rPr>
        <w:t xml:space="preserve">W.T.J. Mitchell, </w:t>
      </w:r>
      <w:r>
        <w:rPr>
          <w:rFonts w:ascii="Times" w:hAnsi="Times" w:cs="Times"/>
          <w:i/>
          <w:color w:val="303030"/>
          <w:sz w:val="26"/>
          <w:szCs w:val="26"/>
          <w:lang w:val="es-ES_tradnl"/>
        </w:rPr>
        <w:t>¿Qué es una imagen?</w:t>
      </w:r>
    </w:p>
    <w:p w14:paraId="66979A69" w14:textId="1AE9A820" w:rsidR="007269D6" w:rsidRPr="007269D6" w:rsidRDefault="007269D6">
      <w:pPr>
        <w:rPr>
          <w:lang w:val="es-ES_tradnl"/>
        </w:rPr>
      </w:pPr>
    </w:p>
    <w:p w14:paraId="75D8017D" w14:textId="08DADC41" w:rsidR="009F267A" w:rsidRPr="007269D6" w:rsidRDefault="009F267A">
      <w:pPr>
        <w:rPr>
          <w:b/>
        </w:rPr>
      </w:pPr>
      <w:r w:rsidRPr="007269D6">
        <w:rPr>
          <w:b/>
        </w:rPr>
        <w:t xml:space="preserve">2. Respon breument </w:t>
      </w:r>
      <w:r w:rsidR="003A5C2F">
        <w:rPr>
          <w:b/>
        </w:rPr>
        <w:t xml:space="preserve">dues </w:t>
      </w:r>
      <w:r w:rsidRPr="007269D6">
        <w:rPr>
          <w:b/>
        </w:rPr>
        <w:t>les següents preguntes</w:t>
      </w:r>
      <w:r w:rsidR="003A5C2F">
        <w:rPr>
          <w:b/>
        </w:rPr>
        <w:t xml:space="preserve"> (2 punts cadascuna)</w:t>
      </w:r>
      <w:r w:rsidRPr="007269D6">
        <w:rPr>
          <w:b/>
        </w:rPr>
        <w:t>:</w:t>
      </w:r>
    </w:p>
    <w:p w14:paraId="7ABE0820" w14:textId="77777777" w:rsidR="009F267A" w:rsidRDefault="009F267A"/>
    <w:p w14:paraId="36E4A925" w14:textId="787A14E5" w:rsidR="009F267A" w:rsidRDefault="00B61597" w:rsidP="00B61597">
      <w:r>
        <w:t>a) Què entenia W. Benjamin per “recepció en la dispersió” (</w:t>
      </w:r>
      <w:r w:rsidRPr="00B61597">
        <w:rPr>
          <w:i/>
        </w:rPr>
        <w:t xml:space="preserve">Discursos </w:t>
      </w:r>
      <w:proofErr w:type="spellStart"/>
      <w:r w:rsidRPr="00B61597">
        <w:rPr>
          <w:i/>
        </w:rPr>
        <w:t>interrumpidos</w:t>
      </w:r>
      <w:proofErr w:type="spellEnd"/>
      <w:r>
        <w:t xml:space="preserve">, </w:t>
      </w:r>
      <w:r w:rsidR="003A5C2F">
        <w:t xml:space="preserve">p. </w:t>
      </w:r>
      <w:r>
        <w:t>54)?</w:t>
      </w:r>
    </w:p>
    <w:p w14:paraId="5D96F61B" w14:textId="77777777" w:rsidR="00B61597" w:rsidRDefault="00B61597" w:rsidP="00B61597">
      <w:pPr>
        <w:ind w:right="-858"/>
      </w:pPr>
    </w:p>
    <w:p w14:paraId="7D39BBD1" w14:textId="13BD59A9" w:rsidR="009F267A" w:rsidRPr="00B43765" w:rsidRDefault="009F267A">
      <w:r>
        <w:t xml:space="preserve">b) </w:t>
      </w:r>
      <w:r w:rsidR="00B43765">
        <w:t xml:space="preserve">Què entens </w:t>
      </w:r>
      <w:r w:rsidR="003A5C2F">
        <w:t>per l’expressió “</w:t>
      </w:r>
      <w:r w:rsidR="003A5C2F" w:rsidRPr="003A5C2F">
        <w:t>crisi de la representació</w:t>
      </w:r>
      <w:r w:rsidR="003A5C2F">
        <w:t>”</w:t>
      </w:r>
      <w:r w:rsidR="00B43765">
        <w:t xml:space="preserve">? </w:t>
      </w:r>
    </w:p>
    <w:sectPr w:rsidR="009F267A" w:rsidRPr="00B43765" w:rsidSect="00B6159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84842"/>
    <w:multiLevelType w:val="hybridMultilevel"/>
    <w:tmpl w:val="B7B08F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A"/>
    <w:rsid w:val="001C60E6"/>
    <w:rsid w:val="00237063"/>
    <w:rsid w:val="003A5C2F"/>
    <w:rsid w:val="003F7B3D"/>
    <w:rsid w:val="005103E6"/>
    <w:rsid w:val="00554768"/>
    <w:rsid w:val="00594218"/>
    <w:rsid w:val="006004F2"/>
    <w:rsid w:val="006A53E1"/>
    <w:rsid w:val="006F0C6C"/>
    <w:rsid w:val="007269D6"/>
    <w:rsid w:val="007E757B"/>
    <w:rsid w:val="008A11CF"/>
    <w:rsid w:val="009F267A"/>
    <w:rsid w:val="00A36B4A"/>
    <w:rsid w:val="00A66851"/>
    <w:rsid w:val="00B43765"/>
    <w:rsid w:val="00B61597"/>
    <w:rsid w:val="00C511AF"/>
    <w:rsid w:val="00C61CC2"/>
    <w:rsid w:val="00E020BD"/>
    <w:rsid w:val="00ED7CFE"/>
    <w:rsid w:val="00F267C4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5C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A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gerard.vilar@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1160</Characters>
  <Application>Microsoft Office Word</Application>
  <DocSecurity>0</DocSecurity>
  <Lines>23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Vilar Roca</dc:creator>
  <cp:keywords/>
  <dc:description/>
  <cp:lastModifiedBy>GV</cp:lastModifiedBy>
  <cp:revision>3</cp:revision>
  <dcterms:created xsi:type="dcterms:W3CDTF">2021-04-02T16:34:00Z</dcterms:created>
  <dcterms:modified xsi:type="dcterms:W3CDTF">2021-04-02T16:40:00Z</dcterms:modified>
</cp:coreProperties>
</file>